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8207A7">
      <w:pPr>
        <w:pStyle w:val="3"/>
        <w:rPr>
          <w:szCs w:val="26"/>
        </w:rPr>
      </w:pPr>
      <w:r>
        <w:rPr>
          <w:noProof/>
          <w:szCs w:val="26"/>
        </w:rPr>
        <w:drawing>
          <wp:inline distT="0" distB="0" distL="0" distR="0" wp14:anchorId="0CC56DB2" wp14:editId="0D0DEB5C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2F0614" w:rsidP="008207A7">
      <w:pPr>
        <w:jc w:val="center"/>
        <w:rPr>
          <w:b/>
          <w:spacing w:val="80"/>
          <w:sz w:val="26"/>
          <w:szCs w:val="26"/>
        </w:rPr>
      </w:pPr>
      <w:r>
        <w:rPr>
          <w:b/>
          <w:spacing w:val="80"/>
          <w:sz w:val="26"/>
          <w:szCs w:val="26"/>
        </w:rPr>
        <w:t>АДМИНИСТРАЦИЯ</w:t>
      </w:r>
    </w:p>
    <w:p w:rsidR="00B00D01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8207A7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CD6948" w:rsidP="0082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207A7">
              <w:rPr>
                <w:sz w:val="26"/>
                <w:szCs w:val="26"/>
              </w:rPr>
              <w:t xml:space="preserve"> февраля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2B6783" w:rsidRPr="00BF73E3">
              <w:rPr>
                <w:sz w:val="26"/>
                <w:szCs w:val="26"/>
              </w:rPr>
              <w:t xml:space="preserve"> </w:t>
            </w:r>
            <w:r w:rsidR="00CD6948">
              <w:rPr>
                <w:sz w:val="26"/>
                <w:szCs w:val="26"/>
              </w:rPr>
              <w:t>74</w:t>
            </w:r>
          </w:p>
        </w:tc>
      </w:tr>
    </w:tbl>
    <w:p w:rsidR="00B00D01" w:rsidRPr="001A618E" w:rsidRDefault="00B00D01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B00D01" w:rsidRDefault="00BE19B5" w:rsidP="008207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продаже</w:t>
      </w:r>
      <w:r>
        <w:rPr>
          <w:b/>
          <w:sz w:val="26"/>
          <w:szCs w:val="26"/>
        </w:rPr>
        <w:t xml:space="preserve"> </w:t>
      </w:r>
      <w:r w:rsidR="00996270">
        <w:rPr>
          <w:b/>
          <w:sz w:val="26"/>
          <w:szCs w:val="26"/>
        </w:rPr>
        <w:t xml:space="preserve">в собственность </w:t>
      </w:r>
      <w:r>
        <w:rPr>
          <w:b/>
          <w:sz w:val="26"/>
          <w:szCs w:val="26"/>
        </w:rPr>
        <w:t>земельного участка</w:t>
      </w:r>
    </w:p>
    <w:p w:rsidR="002B6783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996270" w:rsidP="00B00D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заявление</w:t>
      </w:r>
      <w:r w:rsidR="00B00D01" w:rsidRPr="00F75EBD">
        <w:rPr>
          <w:sz w:val="26"/>
          <w:szCs w:val="26"/>
        </w:rPr>
        <w:t xml:space="preserve"> </w:t>
      </w:r>
      <w:proofErr w:type="spellStart"/>
      <w:r w:rsidR="002F6205">
        <w:rPr>
          <w:sz w:val="26"/>
          <w:szCs w:val="26"/>
        </w:rPr>
        <w:t>Краснок</w:t>
      </w:r>
      <w:proofErr w:type="spellEnd"/>
      <w:r w:rsidR="002F6205">
        <w:rPr>
          <w:sz w:val="26"/>
          <w:szCs w:val="26"/>
        </w:rPr>
        <w:t xml:space="preserve"> Светланы Анатольевны</w:t>
      </w:r>
      <w:r w:rsidR="00A26E0F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 xml:space="preserve">о </w:t>
      </w:r>
      <w:r>
        <w:rPr>
          <w:sz w:val="26"/>
          <w:szCs w:val="26"/>
        </w:rPr>
        <w:t>продаже в собственность</w:t>
      </w:r>
      <w:r w:rsidR="001D17BB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земельного участка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2 с</w:t>
      </w:r>
      <w:bookmarkStart w:id="0" w:name="_GoBack"/>
      <w:bookmarkEnd w:id="0"/>
      <w:r w:rsidR="00C21937">
        <w:rPr>
          <w:sz w:val="26"/>
          <w:szCs w:val="26"/>
        </w:rPr>
        <w:t>т.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3.3 Федерального закона</w:t>
      </w:r>
      <w:r w:rsidR="0030291F">
        <w:rPr>
          <w:sz w:val="26"/>
          <w:szCs w:val="26"/>
        </w:rPr>
        <w:t xml:space="preserve"> от 25</w:t>
      </w:r>
      <w:r w:rsidR="00E83DF9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</w:t>
      </w:r>
      <w:r w:rsidR="008207A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137-ФЗ «О введении в действие Земельного кодекса Российской Федерации»,</w:t>
      </w:r>
      <w:r w:rsidR="00990845" w:rsidRPr="00990845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 xml:space="preserve">6 </w:t>
      </w:r>
      <w:r w:rsidR="00563633">
        <w:rPr>
          <w:sz w:val="26"/>
          <w:szCs w:val="26"/>
        </w:rPr>
        <w:t>ч.</w:t>
      </w:r>
      <w:r w:rsidR="008207A7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2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ст</w:t>
      </w:r>
      <w:r w:rsidR="00990845">
        <w:rPr>
          <w:sz w:val="26"/>
          <w:szCs w:val="26"/>
        </w:rPr>
        <w:t xml:space="preserve">. 39.3 </w:t>
      </w:r>
      <w:r w:rsidR="00990845" w:rsidRPr="00F75EBD">
        <w:rPr>
          <w:sz w:val="26"/>
          <w:szCs w:val="26"/>
        </w:rPr>
        <w:t xml:space="preserve">Земельного кодекса Российской </w:t>
      </w:r>
      <w:proofErr w:type="gramStart"/>
      <w:r w:rsidR="00990845" w:rsidRPr="00F75EBD">
        <w:rPr>
          <w:sz w:val="26"/>
          <w:szCs w:val="26"/>
        </w:rPr>
        <w:t>Федерации</w:t>
      </w:r>
      <w:r w:rsidR="00C4226E">
        <w:rPr>
          <w:sz w:val="26"/>
          <w:szCs w:val="26"/>
        </w:rPr>
        <w:t>, п</w:t>
      </w:r>
      <w:r w:rsidR="003219B1">
        <w:rPr>
          <w:sz w:val="26"/>
          <w:szCs w:val="26"/>
        </w:rPr>
        <w:t xml:space="preserve">остановлением Администрации Приморского края от </w:t>
      </w:r>
      <w:r w:rsidR="0016054F">
        <w:rPr>
          <w:sz w:val="26"/>
          <w:szCs w:val="26"/>
        </w:rPr>
        <w:t>18 мая 2015</w:t>
      </w:r>
      <w:r w:rsidR="003219B1">
        <w:rPr>
          <w:sz w:val="26"/>
          <w:szCs w:val="26"/>
        </w:rPr>
        <w:t xml:space="preserve"> года №</w:t>
      </w:r>
      <w:r w:rsidR="008207A7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143-па «О П</w:t>
      </w:r>
      <w:r w:rsidR="003219B1">
        <w:rPr>
          <w:sz w:val="26"/>
          <w:szCs w:val="26"/>
        </w:rPr>
        <w:t xml:space="preserve">орядке определения </w:t>
      </w:r>
      <w:r w:rsidR="0016054F">
        <w:rPr>
          <w:sz w:val="26"/>
          <w:szCs w:val="26"/>
        </w:rPr>
        <w:t xml:space="preserve">цены земельного участка, находящегося в собственности </w:t>
      </w:r>
      <w:r w:rsidR="003219B1">
        <w:rPr>
          <w:sz w:val="26"/>
          <w:szCs w:val="26"/>
        </w:rPr>
        <w:t>Приморского края</w:t>
      </w:r>
      <w:r w:rsidR="0016054F">
        <w:rPr>
          <w:sz w:val="26"/>
          <w:szCs w:val="26"/>
        </w:rPr>
        <w:t>, и</w:t>
      </w:r>
      <w:r w:rsidR="003219B1">
        <w:rPr>
          <w:sz w:val="26"/>
          <w:szCs w:val="26"/>
        </w:rPr>
        <w:t xml:space="preserve"> земельных участков государственная </w:t>
      </w:r>
      <w:r w:rsidR="004D50D8">
        <w:rPr>
          <w:sz w:val="26"/>
          <w:szCs w:val="26"/>
        </w:rPr>
        <w:t>собственность на которые не разграничена,</w:t>
      </w:r>
      <w:r w:rsidR="0016054F">
        <w:rPr>
          <w:sz w:val="26"/>
          <w:szCs w:val="26"/>
        </w:rPr>
        <w:t xml:space="preserve"> на территории Приморского края,</w:t>
      </w:r>
      <w:r w:rsidR="004D50D8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при заключении договора купли-продажи такого земельного участка без проведения торгов</w:t>
      </w:r>
      <w:r w:rsidR="004D50D8">
        <w:rPr>
          <w:sz w:val="26"/>
          <w:szCs w:val="26"/>
        </w:rPr>
        <w:t xml:space="preserve">», </w:t>
      </w:r>
      <w:r w:rsidR="0030291F">
        <w:rPr>
          <w:sz w:val="26"/>
          <w:szCs w:val="26"/>
        </w:rPr>
        <w:t>Уставом Ярославского городского</w:t>
      </w:r>
      <w:r w:rsidR="00BE19B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  <w:proofErr w:type="gramEnd"/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9808D7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4D50D8">
        <w:rPr>
          <w:sz w:val="26"/>
          <w:szCs w:val="26"/>
        </w:rPr>
        <w:t>Произвести продажу в</w:t>
      </w:r>
      <w:r w:rsidR="00B40DC2">
        <w:rPr>
          <w:sz w:val="26"/>
          <w:szCs w:val="26"/>
        </w:rPr>
        <w:t xml:space="preserve"> </w:t>
      </w:r>
      <w:r w:rsidR="004D50D8">
        <w:rPr>
          <w:sz w:val="26"/>
          <w:szCs w:val="26"/>
        </w:rPr>
        <w:t>собственность</w:t>
      </w:r>
      <w:r w:rsidR="005D26DD" w:rsidRPr="005D26DD">
        <w:rPr>
          <w:sz w:val="26"/>
          <w:szCs w:val="26"/>
        </w:rPr>
        <w:t xml:space="preserve"> </w:t>
      </w:r>
      <w:proofErr w:type="spellStart"/>
      <w:r w:rsidR="002F6205">
        <w:rPr>
          <w:sz w:val="26"/>
          <w:szCs w:val="26"/>
        </w:rPr>
        <w:t>Краснок</w:t>
      </w:r>
      <w:proofErr w:type="spellEnd"/>
      <w:r w:rsidR="002F6205">
        <w:rPr>
          <w:sz w:val="26"/>
          <w:szCs w:val="26"/>
        </w:rPr>
        <w:t xml:space="preserve"> Светлане Анатольевне</w:t>
      </w:r>
      <w:r w:rsidR="00B40DC2">
        <w:rPr>
          <w:sz w:val="26"/>
          <w:szCs w:val="26"/>
        </w:rPr>
        <w:t xml:space="preserve"> </w:t>
      </w:r>
      <w:r w:rsidR="00CF3C4C">
        <w:rPr>
          <w:sz w:val="26"/>
          <w:szCs w:val="26"/>
        </w:rPr>
        <w:t>по в</w:t>
      </w:r>
      <w:r w:rsidR="004D50D8">
        <w:rPr>
          <w:sz w:val="26"/>
          <w:szCs w:val="26"/>
        </w:rPr>
        <w:t>ыкупной стоимост</w:t>
      </w:r>
      <w:r w:rsidR="005832D1">
        <w:rPr>
          <w:sz w:val="26"/>
          <w:szCs w:val="26"/>
        </w:rPr>
        <w:t xml:space="preserve">и </w:t>
      </w:r>
      <w:r w:rsidR="002F6205">
        <w:rPr>
          <w:sz w:val="26"/>
          <w:szCs w:val="26"/>
        </w:rPr>
        <w:t>8455</w:t>
      </w:r>
      <w:r w:rsidR="00DB4100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2F6205">
        <w:rPr>
          <w:sz w:val="26"/>
          <w:szCs w:val="26"/>
        </w:rPr>
        <w:t>восемь</w:t>
      </w:r>
      <w:r w:rsidR="008F39B2">
        <w:rPr>
          <w:sz w:val="26"/>
          <w:szCs w:val="26"/>
        </w:rPr>
        <w:t xml:space="preserve"> </w:t>
      </w:r>
      <w:r w:rsidR="009A4CAC">
        <w:rPr>
          <w:sz w:val="26"/>
          <w:szCs w:val="26"/>
        </w:rPr>
        <w:t xml:space="preserve">тысяч </w:t>
      </w:r>
      <w:r w:rsidR="002F6205">
        <w:rPr>
          <w:sz w:val="26"/>
          <w:szCs w:val="26"/>
        </w:rPr>
        <w:t>четыреста пятьдесят пять</w:t>
      </w:r>
      <w:r w:rsidR="007B0551">
        <w:rPr>
          <w:sz w:val="26"/>
          <w:szCs w:val="26"/>
        </w:rPr>
        <w:t>)</w:t>
      </w:r>
      <w:r w:rsidR="00990845">
        <w:rPr>
          <w:sz w:val="26"/>
          <w:szCs w:val="26"/>
        </w:rPr>
        <w:t xml:space="preserve"> </w:t>
      </w:r>
      <w:r w:rsidR="008F39B2">
        <w:rPr>
          <w:sz w:val="26"/>
          <w:szCs w:val="26"/>
        </w:rPr>
        <w:t>рублей</w:t>
      </w:r>
      <w:r w:rsidR="000413C0">
        <w:rPr>
          <w:sz w:val="26"/>
          <w:szCs w:val="26"/>
        </w:rPr>
        <w:t xml:space="preserve"> </w:t>
      </w:r>
      <w:r w:rsidR="002F6205">
        <w:rPr>
          <w:sz w:val="26"/>
          <w:szCs w:val="26"/>
        </w:rPr>
        <w:t xml:space="preserve">90 коп. </w:t>
      </w:r>
      <w:r w:rsidR="0030291F">
        <w:rPr>
          <w:sz w:val="26"/>
          <w:szCs w:val="26"/>
        </w:rPr>
        <w:t>земельный участок</w:t>
      </w:r>
      <w:r w:rsidRPr="00BE19B5">
        <w:rPr>
          <w:sz w:val="26"/>
          <w:szCs w:val="26"/>
        </w:rPr>
        <w:t xml:space="preserve"> </w:t>
      </w:r>
      <w:r w:rsidR="007C7BE5">
        <w:rPr>
          <w:sz w:val="26"/>
          <w:szCs w:val="26"/>
        </w:rPr>
        <w:t>из земель населенных пунктов</w:t>
      </w:r>
      <w:r w:rsidR="00310012">
        <w:rPr>
          <w:sz w:val="26"/>
          <w:szCs w:val="26"/>
        </w:rPr>
        <w:t>,</w:t>
      </w:r>
      <w:r w:rsidR="007C7BE5">
        <w:rPr>
          <w:sz w:val="26"/>
          <w:szCs w:val="26"/>
        </w:rPr>
        <w:t xml:space="preserve"> площадью </w:t>
      </w:r>
      <w:r w:rsidR="002F6205">
        <w:rPr>
          <w:sz w:val="26"/>
          <w:szCs w:val="26"/>
        </w:rPr>
        <w:t>1361</w:t>
      </w:r>
      <w:r w:rsidR="008F39B2">
        <w:rPr>
          <w:sz w:val="26"/>
          <w:szCs w:val="26"/>
        </w:rPr>
        <w:t xml:space="preserve"> </w:t>
      </w:r>
      <w:proofErr w:type="spellStart"/>
      <w:r w:rsidR="005832D1">
        <w:rPr>
          <w:sz w:val="26"/>
          <w:szCs w:val="26"/>
        </w:rPr>
        <w:t>кв</w:t>
      </w:r>
      <w:proofErr w:type="gramStart"/>
      <w:r w:rsidR="005832D1">
        <w:rPr>
          <w:sz w:val="26"/>
          <w:szCs w:val="26"/>
        </w:rPr>
        <w:t>.м</w:t>
      </w:r>
      <w:proofErr w:type="spellEnd"/>
      <w:proofErr w:type="gramEnd"/>
      <w:r w:rsidR="005832D1">
        <w:rPr>
          <w:sz w:val="26"/>
          <w:szCs w:val="26"/>
        </w:rPr>
        <w:t>, кадастровый номер 25:21:</w:t>
      </w:r>
      <w:r w:rsidR="000413C0">
        <w:rPr>
          <w:sz w:val="26"/>
          <w:szCs w:val="26"/>
        </w:rPr>
        <w:t>23</w:t>
      </w:r>
      <w:r w:rsidR="002F6205">
        <w:rPr>
          <w:sz w:val="26"/>
          <w:szCs w:val="26"/>
        </w:rPr>
        <w:t>0104</w:t>
      </w:r>
      <w:r w:rsidR="008D7CDF">
        <w:rPr>
          <w:sz w:val="26"/>
          <w:szCs w:val="26"/>
        </w:rPr>
        <w:t>:</w:t>
      </w:r>
      <w:r w:rsidR="002F6205">
        <w:rPr>
          <w:sz w:val="26"/>
          <w:szCs w:val="26"/>
        </w:rPr>
        <w:t>885</w:t>
      </w:r>
      <w:r w:rsidR="009A4CAC">
        <w:rPr>
          <w:sz w:val="26"/>
          <w:szCs w:val="26"/>
        </w:rPr>
        <w:t>, разрешенное использование</w:t>
      </w:r>
      <w:r w:rsidR="002F6205">
        <w:rPr>
          <w:sz w:val="26"/>
          <w:szCs w:val="26"/>
        </w:rPr>
        <w:t xml:space="preserve">: </w:t>
      </w:r>
      <w:r w:rsidR="002F6205" w:rsidRPr="002F6205">
        <w:rPr>
          <w:sz w:val="26"/>
          <w:szCs w:val="26"/>
        </w:rPr>
        <w:t xml:space="preserve">ведение личного подсобного хозяйства. Местоположение: установлено относительно ориентира, расположенного в границах участка. Ориентир жилой дом. Почтовый адрес ориентира: Приморский край, Хорольский район, </w:t>
      </w:r>
      <w:proofErr w:type="spellStart"/>
      <w:r w:rsidR="002F6205" w:rsidRPr="002F6205">
        <w:rPr>
          <w:sz w:val="26"/>
          <w:szCs w:val="26"/>
        </w:rPr>
        <w:t>пгт</w:t>
      </w:r>
      <w:proofErr w:type="spellEnd"/>
      <w:r w:rsidR="002F6205" w:rsidRPr="002F6205">
        <w:rPr>
          <w:sz w:val="26"/>
          <w:szCs w:val="26"/>
        </w:rPr>
        <w:t xml:space="preserve">. Ярославский, ул. </w:t>
      </w:r>
      <w:proofErr w:type="gramStart"/>
      <w:r w:rsidR="002F6205" w:rsidRPr="002F6205">
        <w:rPr>
          <w:sz w:val="26"/>
          <w:szCs w:val="26"/>
        </w:rPr>
        <w:t>Комсомольская</w:t>
      </w:r>
      <w:proofErr w:type="gramEnd"/>
      <w:r w:rsidR="002F6205" w:rsidRPr="002F6205">
        <w:rPr>
          <w:sz w:val="26"/>
          <w:szCs w:val="26"/>
        </w:rPr>
        <w:t>, дом 47</w:t>
      </w:r>
      <w:r w:rsidR="005832D1">
        <w:rPr>
          <w:sz w:val="26"/>
          <w:szCs w:val="26"/>
        </w:rPr>
        <w:t>.</w:t>
      </w:r>
      <w:r w:rsidR="00AE31B5">
        <w:rPr>
          <w:sz w:val="26"/>
          <w:szCs w:val="26"/>
        </w:rPr>
        <w:t xml:space="preserve"> На земельном участке находится объект недвижимости.</w:t>
      </w:r>
    </w:p>
    <w:p w:rsidR="00BE19B5" w:rsidRDefault="00BE19B5" w:rsidP="00BE19B5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lastRenderedPageBreak/>
        <w:t xml:space="preserve">2. </w:t>
      </w:r>
      <w:r w:rsidR="00990845">
        <w:rPr>
          <w:sz w:val="26"/>
          <w:szCs w:val="26"/>
        </w:rPr>
        <w:t>Отделу по имуществу, ЖКХ, благоустройству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666BDE">
        <w:rPr>
          <w:sz w:val="26"/>
          <w:szCs w:val="26"/>
        </w:rPr>
        <w:t>Рыбаченко</w:t>
      </w:r>
      <w:r w:rsidR="00C21937">
        <w:rPr>
          <w:sz w:val="26"/>
          <w:szCs w:val="26"/>
        </w:rPr>
        <w:t xml:space="preserve">)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купли - продажи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0B00A7" w:rsidP="000B00A7">
      <w:pPr>
        <w:spacing w:line="360" w:lineRule="auto"/>
        <w:ind w:firstLine="720"/>
        <w:jc w:val="both"/>
        <w:rPr>
          <w:sz w:val="26"/>
          <w:szCs w:val="26"/>
        </w:rPr>
      </w:pPr>
      <w:r w:rsidRPr="000B00A7">
        <w:rPr>
          <w:sz w:val="26"/>
          <w:szCs w:val="26"/>
        </w:rPr>
        <w:t xml:space="preserve">3. Отделу по имуществу, ЖКХ, благоустройству администрации Ярославского городского поселения (Рыбаченко) </w:t>
      </w:r>
      <w:proofErr w:type="gramStart"/>
      <w:r w:rsidRPr="000B00A7">
        <w:rPr>
          <w:sz w:val="26"/>
          <w:szCs w:val="26"/>
        </w:rPr>
        <w:t>разместить</w:t>
      </w:r>
      <w:proofErr w:type="gramEnd"/>
      <w:r w:rsidRPr="000B00A7">
        <w:rPr>
          <w:sz w:val="26"/>
          <w:szCs w:val="26"/>
        </w:rPr>
        <w:t xml:space="preserve">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0B00A7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="002F6205">
        <w:rPr>
          <w:sz w:val="26"/>
          <w:szCs w:val="26"/>
        </w:rPr>
        <w:t>Краснок</w:t>
      </w:r>
      <w:proofErr w:type="spellEnd"/>
      <w:r w:rsidR="002F6205">
        <w:rPr>
          <w:sz w:val="26"/>
          <w:szCs w:val="26"/>
        </w:rPr>
        <w:t xml:space="preserve"> С.А.</w:t>
      </w:r>
      <w:r w:rsidR="005D26DD">
        <w:rPr>
          <w:sz w:val="26"/>
          <w:szCs w:val="26"/>
        </w:rPr>
        <w:t xml:space="preserve">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AE31B5">
        <w:rPr>
          <w:sz w:val="26"/>
          <w:szCs w:val="26"/>
        </w:rPr>
        <w:t>купли - продажи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DB4100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F657C0">
      <w:pPr>
        <w:ind w:firstLine="720"/>
        <w:jc w:val="both"/>
        <w:rPr>
          <w:sz w:val="26"/>
          <w:szCs w:val="26"/>
        </w:rPr>
      </w:pPr>
    </w:p>
    <w:p w:rsidR="005D32EA" w:rsidRDefault="005D32EA" w:rsidP="009C6BBA">
      <w:pPr>
        <w:jc w:val="both"/>
        <w:rPr>
          <w:sz w:val="26"/>
          <w:szCs w:val="26"/>
        </w:rPr>
      </w:pPr>
    </w:p>
    <w:p w:rsidR="009C6BBA" w:rsidRDefault="009C6BBA" w:rsidP="009C6BBA">
      <w:pPr>
        <w:jc w:val="both"/>
        <w:rPr>
          <w:sz w:val="26"/>
          <w:szCs w:val="26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163357" w:rsidTr="00DB2D35">
        <w:tc>
          <w:tcPr>
            <w:tcW w:w="9700" w:type="dxa"/>
          </w:tcPr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Глава Ярославского городского поселения</w:t>
            </w:r>
            <w:r>
              <w:rPr>
                <w:sz w:val="26"/>
                <w:szCs w:val="26"/>
              </w:rPr>
              <w:t>-</w:t>
            </w:r>
          </w:p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</w:t>
            </w:r>
            <w:r w:rsidR="008207A7">
              <w:rPr>
                <w:sz w:val="26"/>
                <w:szCs w:val="26"/>
              </w:rPr>
              <w:t xml:space="preserve">лава администрации </w:t>
            </w:r>
            <w:proofErr w:type="gramStart"/>
            <w:r w:rsidR="008207A7">
              <w:rPr>
                <w:sz w:val="26"/>
                <w:szCs w:val="26"/>
              </w:rPr>
              <w:t>Ярославского</w:t>
            </w:r>
            <w:proofErr w:type="gramEnd"/>
          </w:p>
          <w:p w:rsidR="00163357" w:rsidRDefault="00163357" w:rsidP="0099084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8207A7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Г.Н. Андарак</w:t>
            </w:r>
          </w:p>
          <w:p w:rsidR="00163357" w:rsidRPr="00BE19B5" w:rsidRDefault="00163357" w:rsidP="0015393C">
            <w:pPr>
              <w:rPr>
                <w:sz w:val="26"/>
                <w:szCs w:val="26"/>
              </w:rPr>
            </w:pPr>
          </w:p>
        </w:tc>
      </w:tr>
    </w:tbl>
    <w:p w:rsidR="001250B8" w:rsidRPr="001250B8" w:rsidRDefault="001250B8" w:rsidP="008207A7">
      <w:pPr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413C0"/>
    <w:rsid w:val="00053E93"/>
    <w:rsid w:val="00053FF2"/>
    <w:rsid w:val="000B00A7"/>
    <w:rsid w:val="000B5121"/>
    <w:rsid w:val="001250B8"/>
    <w:rsid w:val="00136444"/>
    <w:rsid w:val="0015393C"/>
    <w:rsid w:val="00155324"/>
    <w:rsid w:val="0016054F"/>
    <w:rsid w:val="00163357"/>
    <w:rsid w:val="001734D3"/>
    <w:rsid w:val="00193130"/>
    <w:rsid w:val="001A618E"/>
    <w:rsid w:val="001D17BB"/>
    <w:rsid w:val="001E1AAA"/>
    <w:rsid w:val="0020440E"/>
    <w:rsid w:val="0027200C"/>
    <w:rsid w:val="002A0AD5"/>
    <w:rsid w:val="002B6783"/>
    <w:rsid w:val="002C4B06"/>
    <w:rsid w:val="002D4108"/>
    <w:rsid w:val="002F0614"/>
    <w:rsid w:val="002F2A5A"/>
    <w:rsid w:val="002F6205"/>
    <w:rsid w:val="0030291F"/>
    <w:rsid w:val="00310012"/>
    <w:rsid w:val="003219B1"/>
    <w:rsid w:val="00333480"/>
    <w:rsid w:val="00381B9D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63633"/>
    <w:rsid w:val="005832D1"/>
    <w:rsid w:val="005A1762"/>
    <w:rsid w:val="005B0AE1"/>
    <w:rsid w:val="005D26DD"/>
    <w:rsid w:val="005D32EA"/>
    <w:rsid w:val="006154A1"/>
    <w:rsid w:val="00666BDE"/>
    <w:rsid w:val="00673A74"/>
    <w:rsid w:val="006E7E1F"/>
    <w:rsid w:val="00723701"/>
    <w:rsid w:val="00757032"/>
    <w:rsid w:val="007B0551"/>
    <w:rsid w:val="007C7BE5"/>
    <w:rsid w:val="0081527C"/>
    <w:rsid w:val="008207A7"/>
    <w:rsid w:val="00845250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15A2E"/>
    <w:rsid w:val="00916C6C"/>
    <w:rsid w:val="009230CB"/>
    <w:rsid w:val="009346A7"/>
    <w:rsid w:val="00936629"/>
    <w:rsid w:val="0094187A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642A2"/>
    <w:rsid w:val="00A85308"/>
    <w:rsid w:val="00A87A2A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E19B5"/>
    <w:rsid w:val="00BF73E3"/>
    <w:rsid w:val="00C21937"/>
    <w:rsid w:val="00C32221"/>
    <w:rsid w:val="00C4226E"/>
    <w:rsid w:val="00C923A3"/>
    <w:rsid w:val="00C96FEA"/>
    <w:rsid w:val="00CA6B95"/>
    <w:rsid w:val="00CB2856"/>
    <w:rsid w:val="00CC0E6D"/>
    <w:rsid w:val="00CC3A59"/>
    <w:rsid w:val="00CD6948"/>
    <w:rsid w:val="00CE766D"/>
    <w:rsid w:val="00CF3C4C"/>
    <w:rsid w:val="00D02599"/>
    <w:rsid w:val="00D37E7F"/>
    <w:rsid w:val="00D528F0"/>
    <w:rsid w:val="00D751B6"/>
    <w:rsid w:val="00D81D45"/>
    <w:rsid w:val="00D823D0"/>
    <w:rsid w:val="00D83ED6"/>
    <w:rsid w:val="00DB4100"/>
    <w:rsid w:val="00DF7A76"/>
    <w:rsid w:val="00E102A9"/>
    <w:rsid w:val="00E14F3A"/>
    <w:rsid w:val="00E21B9B"/>
    <w:rsid w:val="00E24134"/>
    <w:rsid w:val="00E33825"/>
    <w:rsid w:val="00E607E5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21474"/>
    <w:rsid w:val="00F657C0"/>
    <w:rsid w:val="00F768E8"/>
    <w:rsid w:val="00F76DBF"/>
    <w:rsid w:val="00F85E4C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Змиевская</cp:lastModifiedBy>
  <cp:revision>63</cp:revision>
  <cp:lastPrinted>2016-02-19T05:42:00Z</cp:lastPrinted>
  <dcterms:created xsi:type="dcterms:W3CDTF">2015-03-13T06:24:00Z</dcterms:created>
  <dcterms:modified xsi:type="dcterms:W3CDTF">2016-02-19T05:46:00Z</dcterms:modified>
</cp:coreProperties>
</file>