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48A" w:rsidRDefault="009F748A" w:rsidP="00673F60">
      <w:pPr>
        <w:jc w:val="center"/>
        <w:rPr>
          <w:b/>
          <w:spacing w:val="90"/>
          <w:sz w:val="26"/>
          <w:szCs w:val="26"/>
        </w:rPr>
      </w:pPr>
      <w:r>
        <w:rPr>
          <w:noProof/>
          <w:szCs w:val="26"/>
        </w:rPr>
        <w:drawing>
          <wp:inline distT="0" distB="0" distL="0" distR="0">
            <wp:extent cx="673100" cy="833755"/>
            <wp:effectExtent l="0" t="0" r="0" b="4445"/>
            <wp:docPr id="1" name="Рисунок 1" descr="ЯрославскоеГП-герб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рославскоеГП-герб-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48A" w:rsidRPr="00D41A8B" w:rsidRDefault="009F748A" w:rsidP="00673F60">
      <w:pPr>
        <w:jc w:val="center"/>
        <w:rPr>
          <w:b/>
          <w:spacing w:val="90"/>
          <w:sz w:val="26"/>
          <w:szCs w:val="26"/>
        </w:rPr>
      </w:pPr>
      <w:r>
        <w:rPr>
          <w:b/>
          <w:spacing w:val="90"/>
          <w:sz w:val="26"/>
          <w:szCs w:val="26"/>
        </w:rPr>
        <w:t>АДМИНИСТРАЦИЯ</w:t>
      </w:r>
    </w:p>
    <w:p w:rsidR="009F748A" w:rsidRPr="00D41A8B" w:rsidRDefault="009F748A" w:rsidP="00673F60">
      <w:pPr>
        <w:jc w:val="center"/>
        <w:rPr>
          <w:b/>
          <w:spacing w:val="90"/>
          <w:sz w:val="26"/>
          <w:szCs w:val="26"/>
        </w:rPr>
      </w:pPr>
      <w:r>
        <w:rPr>
          <w:b/>
          <w:spacing w:val="90"/>
          <w:sz w:val="26"/>
          <w:szCs w:val="26"/>
        </w:rPr>
        <w:t>ЯРОСЛАВСКОГО ГОРОДСКОГО ПОСЕЛЕНИЯ</w:t>
      </w:r>
    </w:p>
    <w:p w:rsidR="009F748A" w:rsidRDefault="009F748A" w:rsidP="00673F60">
      <w:pPr>
        <w:jc w:val="center"/>
        <w:rPr>
          <w:b/>
          <w:spacing w:val="90"/>
          <w:sz w:val="16"/>
          <w:szCs w:val="16"/>
        </w:rPr>
      </w:pPr>
    </w:p>
    <w:p w:rsidR="00673F60" w:rsidRPr="00673F60" w:rsidRDefault="00673F60" w:rsidP="00673F60">
      <w:pPr>
        <w:jc w:val="center"/>
        <w:rPr>
          <w:b/>
          <w:spacing w:val="90"/>
          <w:sz w:val="16"/>
          <w:szCs w:val="16"/>
        </w:rPr>
      </w:pPr>
    </w:p>
    <w:p w:rsidR="009F748A" w:rsidRDefault="009F748A" w:rsidP="00673F60">
      <w:pPr>
        <w:jc w:val="center"/>
        <w:rPr>
          <w:b/>
          <w:sz w:val="26"/>
          <w:szCs w:val="26"/>
        </w:rPr>
      </w:pPr>
      <w:r w:rsidRPr="00D41A8B">
        <w:rPr>
          <w:b/>
          <w:sz w:val="26"/>
          <w:szCs w:val="26"/>
        </w:rPr>
        <w:t>ПОСТАНОВЛЕНИЕ</w:t>
      </w:r>
    </w:p>
    <w:p w:rsidR="00673F60" w:rsidRDefault="00673F60" w:rsidP="00673F60">
      <w:pPr>
        <w:jc w:val="center"/>
        <w:rPr>
          <w:b/>
          <w:sz w:val="16"/>
          <w:szCs w:val="16"/>
        </w:rPr>
      </w:pPr>
    </w:p>
    <w:p w:rsidR="00673F60" w:rsidRPr="00673F60" w:rsidRDefault="00673F60" w:rsidP="00673F60">
      <w:pPr>
        <w:jc w:val="center"/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F748A" w:rsidRPr="003716A4" w:rsidTr="00CA1D93">
        <w:tc>
          <w:tcPr>
            <w:tcW w:w="3190" w:type="dxa"/>
          </w:tcPr>
          <w:p w:rsidR="009F748A" w:rsidRPr="00673F60" w:rsidRDefault="009F748A" w:rsidP="00673F60">
            <w:pPr>
              <w:rPr>
                <w:sz w:val="26"/>
                <w:szCs w:val="26"/>
              </w:rPr>
            </w:pPr>
            <w:r w:rsidRPr="00673F60">
              <w:rPr>
                <w:sz w:val="26"/>
                <w:szCs w:val="26"/>
              </w:rPr>
              <w:t xml:space="preserve">24 </w:t>
            </w:r>
            <w:r w:rsidR="00673F60" w:rsidRPr="00673F60">
              <w:rPr>
                <w:sz w:val="26"/>
                <w:szCs w:val="26"/>
              </w:rPr>
              <w:t>м</w:t>
            </w:r>
            <w:r w:rsidRPr="00673F60">
              <w:rPr>
                <w:sz w:val="26"/>
                <w:szCs w:val="26"/>
              </w:rPr>
              <w:t>арта 2016 г.</w:t>
            </w:r>
          </w:p>
        </w:tc>
        <w:tc>
          <w:tcPr>
            <w:tcW w:w="3190" w:type="dxa"/>
          </w:tcPr>
          <w:p w:rsidR="009F748A" w:rsidRPr="00673F60" w:rsidRDefault="009F748A" w:rsidP="00673F60">
            <w:pPr>
              <w:jc w:val="center"/>
              <w:rPr>
                <w:sz w:val="26"/>
                <w:szCs w:val="26"/>
              </w:rPr>
            </w:pPr>
            <w:proofErr w:type="spellStart"/>
            <w:r w:rsidRPr="00673F60">
              <w:rPr>
                <w:sz w:val="26"/>
                <w:szCs w:val="26"/>
              </w:rPr>
              <w:t>пгт</w:t>
            </w:r>
            <w:proofErr w:type="gramStart"/>
            <w:r w:rsidRPr="00673F60">
              <w:rPr>
                <w:sz w:val="26"/>
                <w:szCs w:val="26"/>
              </w:rPr>
              <w:t>.Я</w:t>
            </w:r>
            <w:proofErr w:type="gramEnd"/>
            <w:r w:rsidRPr="00673F60">
              <w:rPr>
                <w:sz w:val="26"/>
                <w:szCs w:val="26"/>
              </w:rPr>
              <w:t>рославский</w:t>
            </w:r>
            <w:proofErr w:type="spellEnd"/>
          </w:p>
        </w:tc>
        <w:tc>
          <w:tcPr>
            <w:tcW w:w="3191" w:type="dxa"/>
          </w:tcPr>
          <w:p w:rsidR="009F748A" w:rsidRPr="00673F60" w:rsidRDefault="009F748A" w:rsidP="00673F60">
            <w:pPr>
              <w:jc w:val="right"/>
              <w:rPr>
                <w:sz w:val="26"/>
                <w:szCs w:val="26"/>
              </w:rPr>
            </w:pPr>
            <w:r w:rsidRPr="00673F60">
              <w:rPr>
                <w:sz w:val="26"/>
                <w:szCs w:val="26"/>
              </w:rPr>
              <w:t>№</w:t>
            </w:r>
            <w:r w:rsidR="00673F60" w:rsidRPr="00673F60">
              <w:rPr>
                <w:sz w:val="26"/>
                <w:szCs w:val="26"/>
              </w:rPr>
              <w:t xml:space="preserve"> </w:t>
            </w:r>
            <w:r w:rsidRPr="00673F60">
              <w:rPr>
                <w:sz w:val="26"/>
                <w:szCs w:val="26"/>
              </w:rPr>
              <w:t>166</w:t>
            </w:r>
          </w:p>
        </w:tc>
      </w:tr>
    </w:tbl>
    <w:p w:rsidR="009F748A" w:rsidRDefault="009F748A" w:rsidP="00673F60">
      <w:pPr>
        <w:jc w:val="center"/>
        <w:rPr>
          <w:b/>
          <w:sz w:val="16"/>
          <w:szCs w:val="16"/>
        </w:rPr>
      </w:pPr>
    </w:p>
    <w:p w:rsidR="00673F60" w:rsidRDefault="00673F60" w:rsidP="00673F60">
      <w:pPr>
        <w:jc w:val="center"/>
        <w:rPr>
          <w:b/>
          <w:sz w:val="16"/>
          <w:szCs w:val="16"/>
        </w:rPr>
      </w:pPr>
    </w:p>
    <w:p w:rsidR="00673F60" w:rsidRPr="00673F60" w:rsidRDefault="00673F60" w:rsidP="00673F60">
      <w:pPr>
        <w:jc w:val="center"/>
        <w:rPr>
          <w:b/>
          <w:sz w:val="16"/>
          <w:szCs w:val="16"/>
        </w:rPr>
      </w:pPr>
    </w:p>
    <w:p w:rsidR="009F748A" w:rsidRPr="00673F60" w:rsidRDefault="009F748A" w:rsidP="00673F60">
      <w:pPr>
        <w:jc w:val="center"/>
        <w:rPr>
          <w:b/>
          <w:sz w:val="26"/>
          <w:szCs w:val="26"/>
        </w:rPr>
      </w:pPr>
      <w:r w:rsidRPr="00673F60">
        <w:rPr>
          <w:b/>
          <w:sz w:val="26"/>
          <w:szCs w:val="26"/>
        </w:rPr>
        <w:t>О приватизации жилищного фонда на территории</w:t>
      </w:r>
    </w:p>
    <w:p w:rsidR="009F748A" w:rsidRPr="00673F60" w:rsidRDefault="009F748A" w:rsidP="00673F60">
      <w:pPr>
        <w:jc w:val="center"/>
        <w:rPr>
          <w:b/>
          <w:sz w:val="26"/>
          <w:szCs w:val="26"/>
        </w:rPr>
      </w:pPr>
      <w:r w:rsidRPr="00673F60">
        <w:rPr>
          <w:b/>
          <w:sz w:val="26"/>
          <w:szCs w:val="26"/>
        </w:rPr>
        <w:t>Ярославского городского поселения</w:t>
      </w:r>
    </w:p>
    <w:p w:rsidR="009F748A" w:rsidRPr="00673F60" w:rsidRDefault="009F748A" w:rsidP="00673F60">
      <w:pPr>
        <w:jc w:val="both"/>
        <w:rPr>
          <w:b/>
          <w:sz w:val="26"/>
          <w:szCs w:val="26"/>
        </w:rPr>
      </w:pPr>
    </w:p>
    <w:p w:rsidR="00673F60" w:rsidRPr="00673F60" w:rsidRDefault="00673F60" w:rsidP="00673F60">
      <w:pPr>
        <w:jc w:val="both"/>
        <w:rPr>
          <w:b/>
          <w:sz w:val="26"/>
          <w:szCs w:val="26"/>
        </w:rPr>
      </w:pPr>
    </w:p>
    <w:p w:rsidR="009F748A" w:rsidRPr="00673F60" w:rsidRDefault="009F748A" w:rsidP="00673F60">
      <w:pPr>
        <w:spacing w:line="360" w:lineRule="auto"/>
        <w:ind w:firstLine="720"/>
        <w:jc w:val="both"/>
        <w:rPr>
          <w:sz w:val="26"/>
          <w:szCs w:val="26"/>
        </w:rPr>
      </w:pPr>
      <w:r w:rsidRPr="00673F60">
        <w:rPr>
          <w:sz w:val="26"/>
          <w:szCs w:val="26"/>
        </w:rPr>
        <w:t xml:space="preserve">Руководствуясь статьями 1, 2, 7 Закона </w:t>
      </w:r>
      <w:r w:rsidR="00673F60">
        <w:rPr>
          <w:sz w:val="26"/>
          <w:szCs w:val="26"/>
        </w:rPr>
        <w:t>Р</w:t>
      </w:r>
      <w:r w:rsidRPr="00673F60">
        <w:rPr>
          <w:sz w:val="26"/>
          <w:szCs w:val="26"/>
        </w:rPr>
        <w:t>оссийской Федерации от 4 июля 1991 года № 1541-1 "О приватизации жилищного фонда в Российской Федерации", администрация Ярославского городского поселения.</w:t>
      </w:r>
    </w:p>
    <w:p w:rsidR="009F748A" w:rsidRDefault="009F748A" w:rsidP="00673F60">
      <w:pPr>
        <w:jc w:val="both"/>
        <w:rPr>
          <w:sz w:val="26"/>
          <w:szCs w:val="26"/>
        </w:rPr>
      </w:pPr>
    </w:p>
    <w:p w:rsidR="00673F60" w:rsidRPr="00673F60" w:rsidRDefault="00673F60" w:rsidP="00673F60">
      <w:pPr>
        <w:jc w:val="both"/>
        <w:rPr>
          <w:sz w:val="26"/>
          <w:szCs w:val="26"/>
        </w:rPr>
      </w:pPr>
    </w:p>
    <w:p w:rsidR="009F748A" w:rsidRDefault="009F748A" w:rsidP="00673F60">
      <w:pPr>
        <w:jc w:val="both"/>
        <w:rPr>
          <w:sz w:val="26"/>
          <w:szCs w:val="26"/>
        </w:rPr>
      </w:pPr>
      <w:r w:rsidRPr="00673F60">
        <w:rPr>
          <w:sz w:val="26"/>
          <w:szCs w:val="26"/>
        </w:rPr>
        <w:t>ПОСТАНОВЛЯЕТ:</w:t>
      </w:r>
    </w:p>
    <w:p w:rsidR="00673F60" w:rsidRDefault="00673F60" w:rsidP="00673F60">
      <w:pPr>
        <w:jc w:val="both"/>
        <w:rPr>
          <w:sz w:val="26"/>
          <w:szCs w:val="26"/>
        </w:rPr>
      </w:pPr>
    </w:p>
    <w:p w:rsidR="00673F60" w:rsidRPr="00673F60" w:rsidRDefault="00673F60" w:rsidP="00673F60">
      <w:pPr>
        <w:jc w:val="both"/>
        <w:rPr>
          <w:sz w:val="26"/>
          <w:szCs w:val="26"/>
        </w:rPr>
      </w:pPr>
    </w:p>
    <w:p w:rsidR="009F748A" w:rsidRPr="00673F60" w:rsidRDefault="009F748A" w:rsidP="00673F60">
      <w:pPr>
        <w:spacing w:line="360" w:lineRule="auto"/>
        <w:ind w:firstLine="720"/>
        <w:jc w:val="both"/>
        <w:rPr>
          <w:sz w:val="26"/>
          <w:szCs w:val="26"/>
        </w:rPr>
      </w:pPr>
      <w:r w:rsidRPr="00673F60">
        <w:rPr>
          <w:sz w:val="26"/>
          <w:szCs w:val="26"/>
        </w:rPr>
        <w:t>1. Передать бесплатно в собственность граждан, занимаемые ими жилые помещения:</w:t>
      </w:r>
    </w:p>
    <w:p w:rsidR="009F748A" w:rsidRPr="00673F60" w:rsidRDefault="009F748A" w:rsidP="00673F60">
      <w:pPr>
        <w:spacing w:line="360" w:lineRule="auto"/>
        <w:ind w:firstLine="720"/>
        <w:jc w:val="both"/>
        <w:rPr>
          <w:sz w:val="26"/>
          <w:szCs w:val="26"/>
        </w:rPr>
      </w:pPr>
      <w:r w:rsidRPr="00673F60">
        <w:rPr>
          <w:sz w:val="26"/>
          <w:szCs w:val="26"/>
        </w:rPr>
        <w:t xml:space="preserve">1.1 КОЧЕТКОВОЙ НАТАЛЬЕ ВИКТОРОВНЕ, КОЧЕТКОВУ РОМАНУ АНДРЕЕВИЧУ квартиру, расположенную по адресу: 692270, Приморский край, Хорольский р-н, </w:t>
      </w:r>
      <w:proofErr w:type="spellStart"/>
      <w:r w:rsidRPr="00673F60">
        <w:rPr>
          <w:sz w:val="26"/>
          <w:szCs w:val="26"/>
        </w:rPr>
        <w:t>пгт</w:t>
      </w:r>
      <w:proofErr w:type="spellEnd"/>
      <w:r w:rsidRPr="00673F60">
        <w:rPr>
          <w:sz w:val="26"/>
          <w:szCs w:val="26"/>
        </w:rPr>
        <w:t xml:space="preserve">. Ярославский, проезд Школьный, д. 7, кв. 39, общей площадью 43.1 </w:t>
      </w:r>
      <w:proofErr w:type="spellStart"/>
      <w:r w:rsidRPr="00673F60">
        <w:rPr>
          <w:sz w:val="26"/>
          <w:szCs w:val="26"/>
        </w:rPr>
        <w:t>кв</w:t>
      </w:r>
      <w:proofErr w:type="gramStart"/>
      <w:r w:rsidRPr="00673F60">
        <w:rPr>
          <w:sz w:val="26"/>
          <w:szCs w:val="26"/>
        </w:rPr>
        <w:t>.м</w:t>
      </w:r>
      <w:proofErr w:type="spellEnd"/>
      <w:proofErr w:type="gramEnd"/>
      <w:r w:rsidRPr="00673F60">
        <w:rPr>
          <w:sz w:val="26"/>
          <w:szCs w:val="26"/>
        </w:rPr>
        <w:t>;</w:t>
      </w:r>
    </w:p>
    <w:p w:rsidR="009F748A" w:rsidRPr="00673F60" w:rsidRDefault="009F748A" w:rsidP="00673F60">
      <w:pPr>
        <w:spacing w:line="360" w:lineRule="auto"/>
        <w:ind w:firstLine="720"/>
        <w:jc w:val="both"/>
        <w:rPr>
          <w:sz w:val="26"/>
          <w:szCs w:val="26"/>
        </w:rPr>
      </w:pPr>
      <w:r w:rsidRPr="00673F60">
        <w:rPr>
          <w:sz w:val="26"/>
          <w:szCs w:val="26"/>
        </w:rPr>
        <w:t xml:space="preserve">1.2 ШАХИНУ ЕВГЕНИЮ ВЛАДИМИРОВИЧУ квартиру, расположенную по адресу: 692270, Приморский край, Хорольский р-н, </w:t>
      </w:r>
      <w:proofErr w:type="spellStart"/>
      <w:r w:rsidRPr="00673F60">
        <w:rPr>
          <w:sz w:val="26"/>
          <w:szCs w:val="26"/>
        </w:rPr>
        <w:t>пгт</w:t>
      </w:r>
      <w:proofErr w:type="spellEnd"/>
      <w:r w:rsidRPr="00673F60">
        <w:rPr>
          <w:sz w:val="26"/>
          <w:szCs w:val="26"/>
        </w:rPr>
        <w:t xml:space="preserve">. </w:t>
      </w:r>
      <w:proofErr w:type="gramStart"/>
      <w:r w:rsidRPr="00673F60">
        <w:rPr>
          <w:sz w:val="26"/>
          <w:szCs w:val="26"/>
        </w:rPr>
        <w:t>Ярославский</w:t>
      </w:r>
      <w:proofErr w:type="gramEnd"/>
      <w:r w:rsidRPr="00673F60">
        <w:rPr>
          <w:sz w:val="26"/>
          <w:szCs w:val="26"/>
        </w:rPr>
        <w:t xml:space="preserve">, ул. Ломоносова, д. 30, кв. 19, общей площадью 77.5 </w:t>
      </w:r>
      <w:proofErr w:type="spellStart"/>
      <w:r w:rsidRPr="00673F60">
        <w:rPr>
          <w:sz w:val="26"/>
          <w:szCs w:val="26"/>
        </w:rPr>
        <w:t>кв.м</w:t>
      </w:r>
      <w:proofErr w:type="spellEnd"/>
      <w:r w:rsidRPr="00673F60">
        <w:rPr>
          <w:sz w:val="26"/>
          <w:szCs w:val="26"/>
        </w:rPr>
        <w:t>.</w:t>
      </w:r>
    </w:p>
    <w:p w:rsidR="009F748A" w:rsidRPr="00673F60" w:rsidRDefault="009F748A" w:rsidP="00673F60">
      <w:pPr>
        <w:spacing w:line="360" w:lineRule="auto"/>
        <w:ind w:firstLine="720"/>
        <w:jc w:val="both"/>
        <w:rPr>
          <w:sz w:val="26"/>
          <w:szCs w:val="26"/>
        </w:rPr>
      </w:pPr>
      <w:r w:rsidRPr="00673F60">
        <w:rPr>
          <w:sz w:val="26"/>
          <w:szCs w:val="26"/>
        </w:rPr>
        <w:t>2. Отделу по имуществу, ЖКХ, благоустройству администрации Ярославского городского поселения (Ткаченко) с момента государственной регистрации права собственности на вышеуказанные жилые помещения исключить из реестра муниципального имущества Ярославского городского поселения вышеуказанные жилые помещения.</w:t>
      </w:r>
    </w:p>
    <w:p w:rsidR="009F748A" w:rsidRPr="00673F60" w:rsidRDefault="009F748A" w:rsidP="00673F60">
      <w:pPr>
        <w:spacing w:line="360" w:lineRule="auto"/>
        <w:ind w:firstLine="720"/>
        <w:jc w:val="both"/>
        <w:rPr>
          <w:sz w:val="26"/>
          <w:szCs w:val="26"/>
        </w:rPr>
      </w:pPr>
      <w:r w:rsidRPr="00673F60">
        <w:rPr>
          <w:sz w:val="26"/>
          <w:szCs w:val="26"/>
        </w:rPr>
        <w:lastRenderedPageBreak/>
        <w:t>3. МКУ «Управление обслуживания администрации Ярославского городского поселения» (Дамаскина) с момента государственной регистрации права собственности на вышеуказанные жилые помещения не учитывать в качестве имущества казны Ярославского городского поселения данные жилые помещения.</w:t>
      </w:r>
    </w:p>
    <w:p w:rsidR="009F748A" w:rsidRPr="00673F60" w:rsidRDefault="00131BF0" w:rsidP="00673F60">
      <w:pPr>
        <w:spacing w:line="360" w:lineRule="auto"/>
        <w:ind w:firstLine="720"/>
        <w:jc w:val="both"/>
        <w:rPr>
          <w:sz w:val="26"/>
          <w:szCs w:val="26"/>
        </w:rPr>
      </w:pPr>
      <w:r w:rsidRPr="00673F60">
        <w:rPr>
          <w:sz w:val="26"/>
          <w:szCs w:val="26"/>
        </w:rPr>
        <w:t>4</w:t>
      </w:r>
      <w:r w:rsidR="009F748A" w:rsidRPr="00673F60">
        <w:rPr>
          <w:sz w:val="26"/>
          <w:szCs w:val="26"/>
        </w:rPr>
        <w:t>. Гражданам в течение месяца зарегистрировать в Управлении Росреестра по Приморскому краю право собственности на вышеуказанные жилые помещения.</w:t>
      </w:r>
    </w:p>
    <w:p w:rsidR="009F748A" w:rsidRPr="00673F60" w:rsidRDefault="00131BF0" w:rsidP="00673F60">
      <w:pPr>
        <w:spacing w:line="360" w:lineRule="auto"/>
        <w:ind w:firstLine="709"/>
        <w:jc w:val="both"/>
        <w:rPr>
          <w:sz w:val="26"/>
          <w:szCs w:val="26"/>
        </w:rPr>
      </w:pPr>
      <w:r w:rsidRPr="00673F60">
        <w:rPr>
          <w:sz w:val="26"/>
          <w:szCs w:val="26"/>
        </w:rPr>
        <w:t>5</w:t>
      </w:r>
      <w:r w:rsidR="009F748A" w:rsidRPr="00673F60">
        <w:rPr>
          <w:sz w:val="26"/>
          <w:szCs w:val="26"/>
        </w:rPr>
        <w:t>. Отделу по имуществу, ЖКХ, благоустройству администрации Ярославского городского поселения (Ткаченко.) обнародовать данное постановление на официальном сайте администрации Ярославского городского поселения.</w:t>
      </w:r>
    </w:p>
    <w:p w:rsidR="009F748A" w:rsidRPr="00673F60" w:rsidRDefault="00131BF0" w:rsidP="00673F60">
      <w:pPr>
        <w:spacing w:line="360" w:lineRule="auto"/>
        <w:ind w:firstLine="709"/>
        <w:jc w:val="both"/>
        <w:rPr>
          <w:sz w:val="26"/>
          <w:szCs w:val="26"/>
        </w:rPr>
      </w:pPr>
      <w:r w:rsidRPr="00673F60">
        <w:rPr>
          <w:sz w:val="26"/>
          <w:szCs w:val="26"/>
        </w:rPr>
        <w:t>6</w:t>
      </w:r>
      <w:r w:rsidR="009F748A" w:rsidRPr="00673F60">
        <w:rPr>
          <w:sz w:val="26"/>
          <w:szCs w:val="26"/>
        </w:rPr>
        <w:t xml:space="preserve">. </w:t>
      </w:r>
      <w:proofErr w:type="gramStart"/>
      <w:r w:rsidR="009F748A" w:rsidRPr="00673F60">
        <w:rPr>
          <w:sz w:val="26"/>
          <w:szCs w:val="26"/>
        </w:rPr>
        <w:t>Контроль за</w:t>
      </w:r>
      <w:proofErr w:type="gramEnd"/>
      <w:r w:rsidR="009F748A" w:rsidRPr="00673F60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9F748A" w:rsidRPr="00673F60" w:rsidRDefault="00131BF0" w:rsidP="00673F60">
      <w:pPr>
        <w:spacing w:line="360" w:lineRule="auto"/>
        <w:ind w:firstLine="720"/>
        <w:jc w:val="both"/>
        <w:rPr>
          <w:sz w:val="26"/>
          <w:szCs w:val="26"/>
        </w:rPr>
      </w:pPr>
      <w:r w:rsidRPr="00673F60">
        <w:rPr>
          <w:sz w:val="26"/>
          <w:szCs w:val="26"/>
        </w:rPr>
        <w:t>7</w:t>
      </w:r>
      <w:r w:rsidR="009F748A" w:rsidRPr="00673F60">
        <w:rPr>
          <w:sz w:val="26"/>
          <w:szCs w:val="26"/>
        </w:rPr>
        <w:t xml:space="preserve">. Настоящее постановление вступает в силу с момента его </w:t>
      </w:r>
      <w:r w:rsidRPr="00673F60">
        <w:rPr>
          <w:sz w:val="26"/>
          <w:szCs w:val="26"/>
        </w:rPr>
        <w:t>подписания</w:t>
      </w:r>
      <w:r w:rsidR="009F748A" w:rsidRPr="00673F60">
        <w:rPr>
          <w:sz w:val="26"/>
          <w:szCs w:val="26"/>
        </w:rPr>
        <w:t>.</w:t>
      </w:r>
    </w:p>
    <w:p w:rsidR="009F748A" w:rsidRPr="00673F60" w:rsidRDefault="009F748A" w:rsidP="00673F60">
      <w:pPr>
        <w:ind w:firstLine="720"/>
        <w:jc w:val="both"/>
        <w:rPr>
          <w:sz w:val="26"/>
          <w:szCs w:val="26"/>
        </w:rPr>
      </w:pPr>
    </w:p>
    <w:p w:rsidR="009F748A" w:rsidRPr="00673F60" w:rsidRDefault="009F748A" w:rsidP="00673F60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08"/>
        <w:gridCol w:w="3163"/>
      </w:tblGrid>
      <w:tr w:rsidR="009F748A" w:rsidRPr="00673F60" w:rsidTr="00CA1D93">
        <w:tc>
          <w:tcPr>
            <w:tcW w:w="6408" w:type="dxa"/>
          </w:tcPr>
          <w:p w:rsidR="009F748A" w:rsidRPr="00673F60" w:rsidRDefault="009F748A" w:rsidP="00673F60">
            <w:pPr>
              <w:rPr>
                <w:sz w:val="26"/>
                <w:szCs w:val="26"/>
              </w:rPr>
            </w:pPr>
            <w:r w:rsidRPr="00673F60">
              <w:rPr>
                <w:sz w:val="26"/>
                <w:szCs w:val="26"/>
              </w:rPr>
              <w:t xml:space="preserve">Глава Ярославского городского поселения – </w:t>
            </w:r>
          </w:p>
          <w:p w:rsidR="009F748A" w:rsidRPr="00673F60" w:rsidRDefault="009F748A" w:rsidP="00673F60">
            <w:pPr>
              <w:rPr>
                <w:sz w:val="26"/>
                <w:szCs w:val="26"/>
              </w:rPr>
            </w:pPr>
            <w:r w:rsidRPr="00673F60">
              <w:rPr>
                <w:sz w:val="26"/>
                <w:szCs w:val="26"/>
              </w:rPr>
              <w:t xml:space="preserve">глава администрации </w:t>
            </w:r>
            <w:proofErr w:type="gramStart"/>
            <w:r w:rsidRPr="00673F60">
              <w:rPr>
                <w:sz w:val="26"/>
                <w:szCs w:val="26"/>
              </w:rPr>
              <w:t>Ярославского</w:t>
            </w:r>
            <w:proofErr w:type="gramEnd"/>
            <w:r w:rsidRPr="00673F60">
              <w:rPr>
                <w:sz w:val="26"/>
                <w:szCs w:val="26"/>
              </w:rPr>
              <w:t xml:space="preserve"> </w:t>
            </w:r>
          </w:p>
          <w:p w:rsidR="009F748A" w:rsidRPr="00673F60" w:rsidRDefault="009F748A" w:rsidP="00673F60">
            <w:pPr>
              <w:jc w:val="both"/>
              <w:rPr>
                <w:sz w:val="26"/>
                <w:szCs w:val="26"/>
              </w:rPr>
            </w:pPr>
            <w:r w:rsidRPr="00673F60">
              <w:rPr>
                <w:sz w:val="26"/>
                <w:szCs w:val="26"/>
              </w:rPr>
              <w:t>городского поселения</w:t>
            </w:r>
          </w:p>
        </w:tc>
        <w:tc>
          <w:tcPr>
            <w:tcW w:w="3163" w:type="dxa"/>
            <w:vAlign w:val="bottom"/>
          </w:tcPr>
          <w:p w:rsidR="009F748A" w:rsidRPr="00673F60" w:rsidRDefault="009F748A" w:rsidP="00673F60">
            <w:pPr>
              <w:jc w:val="right"/>
              <w:rPr>
                <w:sz w:val="26"/>
                <w:szCs w:val="26"/>
              </w:rPr>
            </w:pPr>
            <w:proofErr w:type="spellStart"/>
            <w:r w:rsidRPr="00673F60">
              <w:rPr>
                <w:sz w:val="26"/>
                <w:szCs w:val="26"/>
              </w:rPr>
              <w:t>Г.Н.Андарак</w:t>
            </w:r>
            <w:proofErr w:type="spellEnd"/>
          </w:p>
        </w:tc>
      </w:tr>
    </w:tbl>
    <w:p w:rsidR="001F2091" w:rsidRPr="00673F60" w:rsidRDefault="001F2091" w:rsidP="00673F60">
      <w:pPr>
        <w:spacing w:line="360" w:lineRule="auto"/>
        <w:rPr>
          <w:sz w:val="26"/>
          <w:szCs w:val="26"/>
        </w:rPr>
      </w:pPr>
      <w:bookmarkStart w:id="0" w:name="_GoBack"/>
      <w:bookmarkEnd w:id="0"/>
    </w:p>
    <w:sectPr w:rsidR="001F2091" w:rsidRPr="0067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8A"/>
    <w:rsid w:val="00131BF0"/>
    <w:rsid w:val="001F2091"/>
    <w:rsid w:val="00673F60"/>
    <w:rsid w:val="009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4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4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4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4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Змиевская</cp:lastModifiedBy>
  <cp:revision>4</cp:revision>
  <cp:lastPrinted>2016-03-30T02:04:00Z</cp:lastPrinted>
  <dcterms:created xsi:type="dcterms:W3CDTF">2016-03-25T02:06:00Z</dcterms:created>
  <dcterms:modified xsi:type="dcterms:W3CDTF">2016-03-30T02:05:00Z</dcterms:modified>
</cp:coreProperties>
</file>